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A9" w:rsidRPr="00251ECC" w:rsidRDefault="00C62EA9" w:rsidP="00C62EA9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51ECC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                                    Procedury działań interwencyjnych zawartych       </w:t>
      </w:r>
    </w:p>
    <w:p w:rsidR="00C62EA9" w:rsidRPr="00251ECC" w:rsidRDefault="00C62EA9" w:rsidP="00C62EA9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51ECC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w  Uchwale Rady Pedagogicznej z dnia 16.10.2017 r.</w:t>
      </w:r>
    </w:p>
    <w:p w:rsidR="00C62EA9" w:rsidRPr="00FA1EF0" w:rsidRDefault="00C62EA9" w:rsidP="00C62EA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C5B65" w:rsidRPr="00DB738D" w:rsidRDefault="00EC5B65" w:rsidP="00DB738D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</w:p>
    <w:p w:rsidR="00EC5B65" w:rsidRDefault="003C67F8" w:rsidP="00EC5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A3">
        <w:rPr>
          <w:rFonts w:ascii="Times New Roman" w:hAnsi="Times New Roman" w:cs="Times New Roman"/>
          <w:b/>
          <w:sz w:val="24"/>
          <w:szCs w:val="24"/>
        </w:rPr>
        <w:t>PROCEDURA POSTĘPOWANIA, GDY W CIĄŻY JEST UCZENNICA NIEPEŁNOLETNIA</w:t>
      </w:r>
      <w:r>
        <w:rPr>
          <w:rFonts w:ascii="Times New Roman" w:hAnsi="Times New Roman" w:cs="Times New Roman"/>
          <w:b/>
          <w:sz w:val="24"/>
          <w:szCs w:val="24"/>
        </w:rPr>
        <w:t xml:space="preserve"> W SZKOLE PODSTAWOWEJ                                                             IM. WOJSKA POLSKIEGO W KAMIENNEJ</w:t>
      </w:r>
    </w:p>
    <w:p w:rsidR="00EC5B65" w:rsidRDefault="00EC5B65" w:rsidP="00EC5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7F8" w:rsidRPr="00D21BA3" w:rsidRDefault="003C67F8" w:rsidP="003C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BA3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BA3">
        <w:rPr>
          <w:rFonts w:ascii="Times New Roman" w:hAnsi="Times New Roman" w:cs="Times New Roman"/>
          <w:sz w:val="24"/>
          <w:szCs w:val="24"/>
        </w:rPr>
        <w:t xml:space="preserve"> który dowiedział się, że uczennica jest w</w:t>
      </w:r>
      <w:r>
        <w:rPr>
          <w:rFonts w:ascii="Times New Roman" w:hAnsi="Times New Roman" w:cs="Times New Roman"/>
          <w:sz w:val="24"/>
          <w:szCs w:val="24"/>
        </w:rPr>
        <w:t xml:space="preserve"> ciąży niezwłocznie informuje o </w:t>
      </w:r>
      <w:r w:rsidRPr="00D21BA3">
        <w:rPr>
          <w:rFonts w:ascii="Times New Roman" w:hAnsi="Times New Roman" w:cs="Times New Roman"/>
          <w:sz w:val="24"/>
          <w:szCs w:val="24"/>
        </w:rPr>
        <w:t>tym wychowawcę klasy i dyrektora szkoły.</w:t>
      </w:r>
    </w:p>
    <w:p w:rsidR="003C67F8" w:rsidRDefault="003C67F8" w:rsidP="003C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BA3">
        <w:rPr>
          <w:rFonts w:ascii="Times New Roman" w:hAnsi="Times New Roman" w:cs="Times New Roman"/>
          <w:sz w:val="24"/>
          <w:szCs w:val="24"/>
        </w:rPr>
        <w:t>Wychowawca klasy, pedagog szkolny i dyrektor spotykają się, aby zebrać więcej informacji o uczennicy oraz jej sytuacji rodzinnej.</w:t>
      </w:r>
    </w:p>
    <w:p w:rsidR="003C67F8" w:rsidRDefault="003C67F8" w:rsidP="003C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Wychowawca, pedagog szkolny lub inna osoba, do której dziewczyna ma zaufanie przeprowadza z nią rozmowę, starając się ustalić, czy rodzice już wiedzą o ciąży oraz czy ciąża nie jest wynikiem przestępstwa (wiek uczennicy poniżej 15 roku życia, gwałt, kazirodztwo). Jeśli jest – dyrektor powiadania odpowiednio prokuraturę lub sąd rodzinny i nieletnich.</w:t>
      </w:r>
    </w:p>
    <w:p w:rsidR="003C67F8" w:rsidRDefault="003C67F8" w:rsidP="003C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klasy, pedagog szkolny i dyrektor uzgadniają rodzaj i sposób świadczenia uczennicy i jej rodzinie pomocy oraz wsparcia, także szczegóły dotyczące sposobu przeprowadzenia rozmowy z nią i jej rodzicami/prawnymi opiekunami.</w:t>
      </w:r>
    </w:p>
    <w:p w:rsidR="003C67F8" w:rsidRDefault="003C67F8" w:rsidP="003C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lub inna osoba, do której dziewczyna ma zaufanie, w porozumieniu z pedagogiem szkolnym podejmują stosowne działania z zachowaniem szczególnej ostrożności i dyskrecji. Informuje uczennicę i jej rodziców/opiekunów prawnych o możliwych formach pomocy ze strony szkoły. Wyjaśnia szczegółowo warunki i zasady korzystania z każdej z przedstawionych form pomocy. Odpowiada na pytania i wątpliwości.</w:t>
      </w:r>
    </w:p>
    <w:p w:rsidR="003C67F8" w:rsidRDefault="003C67F8" w:rsidP="003C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Uczennica z rodzicami/opiekunami prawnymi podejmują w ustalonym terminie decyzję w sprawie form pomocy, z których chcieliby skorzystać. O podjętej decyzji informują wychowawcę klasy i dyrektora.</w:t>
      </w:r>
    </w:p>
    <w:p w:rsidR="003C67F8" w:rsidRDefault="003C67F8" w:rsidP="003C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klasy, dyrektor i rodzice/opiekunowie prawni uczennicy podejmują działania niezbędne do przyznania uczennicy – zależne od dokonanego wyboru – nauczania indywidualnego lub indywidualnego toku nauki.</w:t>
      </w:r>
    </w:p>
    <w:p w:rsidR="003C67F8" w:rsidRDefault="003C67F8" w:rsidP="003C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udziela uczennicy urlopu, jeżeli jej rodzice/opiekunowie prawni wystąpili z pisemnym wnioskiem do dyrektora.</w:t>
      </w:r>
    </w:p>
    <w:p w:rsidR="003C67F8" w:rsidRPr="00F569E2" w:rsidRDefault="003C67F8" w:rsidP="003C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informuje Radę P</w:t>
      </w:r>
      <w:r w:rsidRPr="00F569E2">
        <w:rPr>
          <w:rFonts w:ascii="Times New Roman" w:hAnsi="Times New Roman" w:cs="Times New Roman"/>
          <w:sz w:val="24"/>
          <w:szCs w:val="24"/>
        </w:rPr>
        <w:t xml:space="preserve">edagogiczną o ciąży uczennicy oraz o uzgodnionym sposobie postępowania. Przypomina o potrzebie zachowania dyskrecji oraz o tym, że nauczyciele są zobowiązani do nie ujawnienia spraw poruszanych na zebraniu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69E2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569E2">
        <w:rPr>
          <w:rFonts w:ascii="Times New Roman" w:hAnsi="Times New Roman" w:cs="Times New Roman"/>
          <w:sz w:val="24"/>
          <w:szCs w:val="24"/>
        </w:rPr>
        <w:t xml:space="preserve">edagogicznej , które mogą naruszać dobra osobiste uczniów lub ich rodziców. </w:t>
      </w:r>
    </w:p>
    <w:p w:rsidR="003C67F8" w:rsidRDefault="003C67F8" w:rsidP="003C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i wyznaczeni nauczyciele wdrażają uzgodniony sposób realizacji przez uczennicę obowiązku nauki. </w:t>
      </w:r>
    </w:p>
    <w:p w:rsidR="003C67F8" w:rsidRDefault="003C67F8" w:rsidP="003C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Wychowawcy klas w porozumieniu z pedagogiem szkolnym przeprowadzają zajęcia/warsztaty kształtujące u uczniów postawy akceptacji i empatii w związku z zaistniałą sytuacją. Mogą ponadto przeprowadzać, na przykład z udziałem lekarza </w:t>
      </w:r>
      <w:r>
        <w:rPr>
          <w:rFonts w:ascii="Times New Roman" w:hAnsi="Times New Roman" w:cs="Times New Roman"/>
          <w:sz w:val="24"/>
          <w:szCs w:val="24"/>
        </w:rPr>
        <w:lastRenderedPageBreak/>
        <w:t>lub innego specjalisty zajęcia podnoszące poziom wiedzy z zakresu świadomej prokreacji, inicjacji seksualnej i antykoncepcji.</w:t>
      </w:r>
    </w:p>
    <w:p w:rsidR="003C67F8" w:rsidRDefault="003C67F8" w:rsidP="003C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jest taka potrzeba, to szkoła podejmuje kroki w celu wsparcia materialnego uczennicy nawiązując m.in. współpracę z OPS, stowarzyszeniami i fundacjami bądź samodzielnie organizując akcje charytatywne wśród szkolnej społeczności i w środowisku lokalnym. </w:t>
      </w:r>
    </w:p>
    <w:p w:rsidR="003C67F8" w:rsidRDefault="003C67F8" w:rsidP="003C6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0F85" w:rsidRDefault="002A0F85"/>
    <w:sectPr w:rsidR="002A0F85" w:rsidSect="003C67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7E14"/>
    <w:multiLevelType w:val="hybridMultilevel"/>
    <w:tmpl w:val="B1B88E6C"/>
    <w:lvl w:ilvl="0" w:tplc="38405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396A"/>
    <w:rsid w:val="002A0F85"/>
    <w:rsid w:val="00303A93"/>
    <w:rsid w:val="003057DD"/>
    <w:rsid w:val="003C67F8"/>
    <w:rsid w:val="008C6088"/>
    <w:rsid w:val="009A396A"/>
    <w:rsid w:val="00C62EA9"/>
    <w:rsid w:val="00DB738D"/>
    <w:rsid w:val="00E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96A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C5B6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Ciepła</dc:creator>
  <cp:keywords/>
  <dc:description/>
  <cp:lastModifiedBy>Alina Ciepła</cp:lastModifiedBy>
  <cp:revision>5</cp:revision>
  <cp:lastPrinted>2018-04-25T08:25:00Z</cp:lastPrinted>
  <dcterms:created xsi:type="dcterms:W3CDTF">2017-12-05T10:31:00Z</dcterms:created>
  <dcterms:modified xsi:type="dcterms:W3CDTF">2018-04-25T09:16:00Z</dcterms:modified>
</cp:coreProperties>
</file>