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4791" w14:textId="77777777" w:rsidR="00B05C12" w:rsidRDefault="00B05C12" w:rsidP="00B05C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Kryteria oceniania z EDB na poszczególne oceny:</w:t>
      </w:r>
    </w:p>
    <w:p w14:paraId="067226CC" w14:textId="77777777" w:rsidR="00B05C12" w:rsidRDefault="00B05C12" w:rsidP="00B05C1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4471E86" w14:textId="77777777" w:rsidR="00B05C12" w:rsidRDefault="00B05C12" w:rsidP="00B05C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CELUJĄCY, uczeń:</w:t>
      </w:r>
    </w:p>
    <w:p w14:paraId="176AEBC8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przedstawia własne koncepcje rozwiązań, działań,</w:t>
      </w:r>
    </w:p>
    <w:p w14:paraId="7BE41DDC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systematycznie wzbogaca swoją wiedzę i umiejętności, dzieli się tym z grupą,</w:t>
      </w:r>
    </w:p>
    <w:p w14:paraId="795A88B0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odnajduje analogie, wskazuję szanse i zagrożenia określonych rozwiązań,</w:t>
      </w:r>
    </w:p>
    <w:p w14:paraId="213ACD3D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wyraża własny, krytyczny, twórczy stosunek do omawianych zagadnień,</w:t>
      </w:r>
    </w:p>
    <w:p w14:paraId="67E05607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eastAsia="Calibri" w:hAnsi="Times New Roman" w:cs="Times New Roman"/>
          <w:sz w:val="24"/>
          <w:szCs w:val="24"/>
        </w:rPr>
        <w:t xml:space="preserve">rgumentuje w obronie własnych poglądów, posługując się wiedzą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pozaprogramową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514594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6FBFB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DOBRY, uczeń:</w:t>
      </w:r>
    </w:p>
    <w:p w14:paraId="245DB563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sprawnie korzysta ze wszystkich dostępnych  źródeł informacji,</w:t>
      </w:r>
    </w:p>
    <w:p w14:paraId="3A044B57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samodzielnie rozwiązuje zadania i problemy postawione przez nauczyciela,</w:t>
      </w:r>
    </w:p>
    <w:p w14:paraId="51CB212C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jest aktywny na lekcjach,</w:t>
      </w:r>
    </w:p>
    <w:p w14:paraId="78C46348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bezbłędnie  wykonuje czynności ratownicze, koryguje błędy kolegów,</w:t>
      </w:r>
    </w:p>
    <w:p w14:paraId="2121BA3E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odpowiednio wykorzystuje sprzęt i środki ratownicze,</w:t>
      </w:r>
    </w:p>
    <w:p w14:paraId="25F2A462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eastAsia="Calibri" w:hAnsi="Times New Roman" w:cs="Times New Roman"/>
          <w:sz w:val="24"/>
          <w:szCs w:val="24"/>
        </w:rPr>
        <w:t>prawnie wyszukuje w różnych źródłach informacje o sposobach alternatywnego działania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98FE7E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81F22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DOBRY, uczeń:</w:t>
      </w:r>
    </w:p>
    <w:p w14:paraId="457F42C1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samodzielnie korzysta ze wskazanych źródeł informacji,</w:t>
      </w:r>
    </w:p>
    <w:p w14:paraId="3E30B311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poprawnie rozumuje w kategoriach przyczynowo – skutkowych,</w:t>
      </w:r>
    </w:p>
    <w:p w14:paraId="6D525B8E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samodzielnie wykonuje typowe zadania o niewielkim stopniu złożoności,</w:t>
      </w:r>
    </w:p>
    <w:p w14:paraId="0B8F4243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podejmuje wybrane zadania dodatkowe,</w:t>
      </w:r>
    </w:p>
    <w:p w14:paraId="11EDB891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jest aktywny w czasie lekcji,</w:t>
      </w:r>
    </w:p>
    <w:p w14:paraId="67CE5D4D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eastAsia="Calibri" w:hAnsi="Times New Roman" w:cs="Times New Roman"/>
          <w:sz w:val="24"/>
          <w:szCs w:val="24"/>
        </w:rPr>
        <w:t>oprawnie wykonuje czynności ratownicze, umie dobrać potrzebny sprzęt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E4FE0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B3CB5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DOSTATECZNY, uczeń:</w:t>
      </w:r>
    </w:p>
    <w:p w14:paraId="2544E12B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pod kierunkiem nauczyciela wykorzystuje podstawowe źródła informacji,</w:t>
      </w:r>
    </w:p>
    <w:p w14:paraId="5E7EFA4C" w14:textId="77777777" w:rsidR="00B05C12" w:rsidRDefault="00B05C12" w:rsidP="00B05C12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- samodzielnie wykonuje proste zadania w trakcie zajęć,</w:t>
      </w:r>
    </w:p>
    <w:p w14:paraId="485520FB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eastAsia="Calibri" w:hAnsi="Times New Roman" w:cs="Times New Roman"/>
          <w:sz w:val="24"/>
          <w:szCs w:val="24"/>
        </w:rPr>
        <w:t>rzejawia przeciętną aktywność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F2231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F5F94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DOPUSZCZAJĄCY, uczeń:</w:t>
      </w:r>
    </w:p>
    <w:p w14:paraId="5772B04B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eastAsia="Calibri" w:hAnsi="Times New Roman" w:cs="Times New Roman"/>
          <w:sz w:val="24"/>
          <w:szCs w:val="24"/>
        </w:rPr>
        <w:t>rzy pomocy nauczyciela wykonuje proste polecenia, wykorzystując podstawowe umiejętności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20D14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C9E52" w14:textId="77777777" w:rsidR="00B05C12" w:rsidRDefault="00B05C12" w:rsidP="00B0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NIEDOSTATECZNY, uczeń:</w:t>
      </w:r>
    </w:p>
    <w:p w14:paraId="60F27266" w14:textId="77777777" w:rsidR="00B05C12" w:rsidRDefault="00B05C12" w:rsidP="00B05C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Nie potrafi wykonać prostych poleceń, wymagających zastosowania podstawowych umiejętności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B9F40" w14:textId="77777777" w:rsidR="00B05C12" w:rsidRDefault="00B05C12" w:rsidP="00B05C12"/>
    <w:p w14:paraId="54BCA487" w14:textId="77777777" w:rsidR="001240E3" w:rsidRDefault="001240E3"/>
    <w:sectPr w:rsidR="0012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3"/>
    <w:rsid w:val="001240E3"/>
    <w:rsid w:val="00672783"/>
    <w:rsid w:val="00A541F1"/>
    <w:rsid w:val="00B05C12"/>
    <w:rsid w:val="00F52AB8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5C12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5C12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Matkowska</dc:creator>
  <cp:lastModifiedBy>User</cp:lastModifiedBy>
  <cp:revision>2</cp:revision>
  <dcterms:created xsi:type="dcterms:W3CDTF">2022-09-18T12:04:00Z</dcterms:created>
  <dcterms:modified xsi:type="dcterms:W3CDTF">2022-09-18T12:04:00Z</dcterms:modified>
</cp:coreProperties>
</file>