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0C" w:rsidRPr="00E77852" w:rsidRDefault="00A2670C" w:rsidP="00E77852">
      <w:pPr>
        <w:ind w:left="360"/>
        <w:jc w:val="center"/>
        <w:rPr>
          <w:b/>
          <w:sz w:val="32"/>
        </w:rPr>
      </w:pPr>
      <w:r w:rsidRPr="00E77852">
        <w:rPr>
          <w:b/>
          <w:sz w:val="32"/>
        </w:rPr>
        <w:t>Kryteria oceniania z wychowania fizycznego</w:t>
      </w:r>
      <w:r w:rsidR="00E77852" w:rsidRPr="00E77852">
        <w:rPr>
          <w:b/>
          <w:sz w:val="32"/>
        </w:rPr>
        <w:t xml:space="preserve"> w </w:t>
      </w:r>
      <w:r w:rsidR="007B16A6">
        <w:rPr>
          <w:b/>
          <w:sz w:val="32"/>
        </w:rPr>
        <w:t xml:space="preserve">Zespole Szkolno-Przedszkolnym </w:t>
      </w:r>
      <w:bookmarkStart w:id="0" w:name="_GoBack"/>
      <w:bookmarkEnd w:id="0"/>
      <w:r w:rsidR="00E77852" w:rsidRPr="00E77852">
        <w:rPr>
          <w:b/>
          <w:sz w:val="32"/>
        </w:rPr>
        <w:t xml:space="preserve">w </w:t>
      </w:r>
      <w:r w:rsidR="00E77852">
        <w:rPr>
          <w:b/>
          <w:sz w:val="32"/>
        </w:rPr>
        <w:t>K</w:t>
      </w:r>
      <w:r w:rsidR="00E77852" w:rsidRPr="00E77852">
        <w:rPr>
          <w:b/>
          <w:sz w:val="32"/>
        </w:rPr>
        <w:t>amiennej</w:t>
      </w:r>
    </w:p>
    <w:p w:rsidR="00A2670C" w:rsidRDefault="00A2670C" w:rsidP="00A2670C">
      <w:pPr>
        <w:ind w:left="360"/>
        <w:jc w:val="both"/>
        <w:rPr>
          <w:b/>
          <w:sz w:val="16"/>
          <w:szCs w:val="16"/>
        </w:rPr>
      </w:pPr>
    </w:p>
    <w:p w:rsidR="00A2670C" w:rsidRDefault="00A2670C" w:rsidP="00A2670C">
      <w:pPr>
        <w:widowControl/>
        <w:autoSpaceDE/>
        <w:adjustRightInd/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Ocenę celującą otrzymuje uczeń, który:</w:t>
      </w:r>
    </w:p>
    <w:p w:rsidR="00A2670C" w:rsidRDefault="00A2670C" w:rsidP="00A2670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aktywnie i systematycznie uczestniczy w zajęciach,</w:t>
      </w:r>
    </w:p>
    <w:p w:rsidR="00A2670C" w:rsidRDefault="00A2670C" w:rsidP="00A2670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wykazuje samodzielność i pomysłowość podczas zajęć, swoją postawą zachęca innych do udziału w lekcjach; </w:t>
      </w:r>
    </w:p>
    <w:p w:rsidR="00A2670C" w:rsidRDefault="00A2670C" w:rsidP="00A2670C">
      <w:pPr>
        <w:widowControl/>
        <w:numPr>
          <w:ilvl w:val="0"/>
          <w:numId w:val="2"/>
        </w:numPr>
        <w:autoSpaceDE/>
        <w:adjustRightInd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aktywnie uczestniczy w życiu sportowym na terenie szkoły  i poza nią bądź w innych formach działalności związanych z kulturą fizyczną;</w:t>
      </w:r>
    </w:p>
    <w:p w:rsidR="00A2670C" w:rsidRDefault="00A2670C" w:rsidP="00A2670C">
      <w:pPr>
        <w:widowControl/>
        <w:numPr>
          <w:ilvl w:val="0"/>
          <w:numId w:val="2"/>
        </w:numPr>
        <w:autoSpaceDE/>
        <w:adjustRightInd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posiada rozszerzoną wiedzę z zakresu kultury fizycznej;</w:t>
      </w:r>
    </w:p>
    <w:p w:rsidR="00A2670C" w:rsidRDefault="00A2670C" w:rsidP="00A2670C">
      <w:pPr>
        <w:widowControl/>
        <w:numPr>
          <w:ilvl w:val="0"/>
          <w:numId w:val="2"/>
        </w:numPr>
        <w:autoSpaceDE/>
        <w:adjustRightInd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systematycznie podnosi poziom własnej sprawności fizycznej;</w:t>
      </w:r>
    </w:p>
    <w:p w:rsidR="00A2670C" w:rsidRDefault="00A2670C" w:rsidP="00A2670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prawidłowo i samodzielnie wykonuje ćwiczenia fizyczne;</w:t>
      </w:r>
    </w:p>
    <w:p w:rsidR="00A2670C" w:rsidRDefault="00A2670C" w:rsidP="00A2670C">
      <w:pPr>
        <w:widowControl/>
        <w:numPr>
          <w:ilvl w:val="0"/>
          <w:numId w:val="2"/>
        </w:numPr>
        <w:autoSpaceDE/>
        <w:adjustRightInd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uzyskuje oceny bardzo dobre i celujące z testów sprawności fizycznej; </w:t>
      </w:r>
    </w:p>
    <w:p w:rsidR="00A2670C" w:rsidRDefault="00A2670C" w:rsidP="00A2670C">
      <w:pPr>
        <w:widowControl/>
        <w:numPr>
          <w:ilvl w:val="0"/>
          <w:numId w:val="2"/>
        </w:numPr>
        <w:autoSpaceDE/>
        <w:adjustRightInd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reprezentuje szkołę w zawodach sportowych;</w:t>
      </w:r>
    </w:p>
    <w:p w:rsidR="00A2670C" w:rsidRDefault="00A2670C" w:rsidP="00A2670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stosuje poznane umiejętności podczas gry;</w:t>
      </w:r>
    </w:p>
    <w:p w:rsidR="00A2670C" w:rsidRDefault="00A2670C" w:rsidP="00A2670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zna przepisy i potrafi zorganizować i sędziować zawody, stosuje zasadę „ fair </w:t>
      </w:r>
      <w:proofErr w:type="spellStart"/>
      <w:r>
        <w:rPr>
          <w:rFonts w:ascii="Times New Roman" w:hAnsi="Times New Roman"/>
          <w:sz w:val="24"/>
          <w:szCs w:val="24"/>
        </w:rPr>
        <w:t>play</w:t>
      </w:r>
      <w:proofErr w:type="spellEnd"/>
      <w:r>
        <w:rPr>
          <w:rFonts w:ascii="Times New Roman" w:hAnsi="Times New Roman"/>
          <w:sz w:val="24"/>
          <w:szCs w:val="24"/>
        </w:rPr>
        <w:t xml:space="preserve"> „</w:t>
      </w:r>
    </w:p>
    <w:p w:rsidR="00A2670C" w:rsidRDefault="00A2670C" w:rsidP="00A2670C">
      <w:pPr>
        <w:widowControl/>
        <w:numPr>
          <w:ilvl w:val="0"/>
          <w:numId w:val="2"/>
        </w:numPr>
        <w:autoSpaceDE/>
        <w:adjustRightInd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wkłada maksymalny wysiłek w wykonywanie zadań i ćwiczeń fizycznych.</w:t>
      </w:r>
    </w:p>
    <w:p w:rsidR="00A2670C" w:rsidRDefault="00A2670C" w:rsidP="00A2670C">
      <w:pPr>
        <w:widowControl/>
        <w:autoSpaceDE/>
        <w:adjustRightInd/>
        <w:spacing w:line="276" w:lineRule="auto"/>
        <w:ind w:left="720"/>
        <w:rPr>
          <w:rFonts w:eastAsia="Calibri"/>
          <w:sz w:val="16"/>
          <w:szCs w:val="16"/>
          <w:lang w:eastAsia="en-US"/>
        </w:rPr>
      </w:pPr>
    </w:p>
    <w:p w:rsidR="00A2670C" w:rsidRDefault="00A2670C" w:rsidP="00A2670C">
      <w:pPr>
        <w:widowControl/>
        <w:autoSpaceDE/>
        <w:adjustRightInd/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Ocenę bardzo dobrą otrzymuje uczeń, który:</w:t>
      </w:r>
    </w:p>
    <w:p w:rsidR="00A2670C" w:rsidRDefault="00A2670C" w:rsidP="00A2670C">
      <w:pPr>
        <w:widowControl/>
        <w:autoSpaceDE/>
        <w:adjustRightInd/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A2670C" w:rsidRDefault="00A2670C" w:rsidP="00A2670C">
      <w:pPr>
        <w:widowControl/>
        <w:numPr>
          <w:ilvl w:val="0"/>
          <w:numId w:val="3"/>
        </w:numPr>
        <w:autoSpaceDE/>
        <w:adjustRightInd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opanował treści i umiejętności zawarte w podstawie programowej w stopniu bardzo dobrym;</w:t>
      </w:r>
    </w:p>
    <w:p w:rsidR="00A2670C" w:rsidRDefault="00A2670C" w:rsidP="00A267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aktywnie i systematycznie uczestniczy w zajęciach;</w:t>
      </w:r>
    </w:p>
    <w:p w:rsidR="00A2670C" w:rsidRDefault="00A2670C" w:rsidP="00A267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wykazuje samodzielność i pomysłowość podczas zajęć;</w:t>
      </w:r>
    </w:p>
    <w:p w:rsidR="00A2670C" w:rsidRDefault="00A2670C" w:rsidP="00A267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systematycznie poprawia swoją sprawność fizyczną lub utrzymuje ją na stałym poziomie;</w:t>
      </w:r>
    </w:p>
    <w:p w:rsidR="00A2670C" w:rsidRDefault="00A2670C" w:rsidP="00A267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prezentuje umiejętności ruchowe na poziomie bardzo dobrym;</w:t>
      </w:r>
    </w:p>
    <w:p w:rsidR="00A2670C" w:rsidRDefault="00A2670C" w:rsidP="00A267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prawidłowo wykonuje ćwiczenia z minimalną pomocą nauczyciela,</w:t>
      </w:r>
    </w:p>
    <w:p w:rsidR="00A2670C" w:rsidRDefault="00A2670C" w:rsidP="00A267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stosuje poznane umiejętności w grze;</w:t>
      </w:r>
    </w:p>
    <w:p w:rsidR="00A2670C" w:rsidRDefault="00A2670C" w:rsidP="00A267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 przepisy potrafi zorganizować i sędziować zawody z pomocą nauczyciela</w:t>
      </w:r>
    </w:p>
    <w:p w:rsidR="00A2670C" w:rsidRDefault="00A2670C" w:rsidP="00A267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reprezentuje szkołę na zawodach sportowych;</w:t>
      </w:r>
    </w:p>
    <w:p w:rsidR="00A2670C" w:rsidRDefault="00A2670C" w:rsidP="00A267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swoją postawą zachęca innych do udziału w lekcjach;</w:t>
      </w:r>
    </w:p>
    <w:p w:rsidR="00A2670C" w:rsidRDefault="00A2670C" w:rsidP="00A267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nieobecności ma usprawiedliwione;</w:t>
      </w:r>
    </w:p>
    <w:p w:rsidR="00A2670C" w:rsidRDefault="00A2670C" w:rsidP="00A267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koleżeński, zdyscyplinowany, ambitny;</w:t>
      </w:r>
    </w:p>
    <w:p w:rsidR="00A2670C" w:rsidRDefault="00A2670C" w:rsidP="00A267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 wykorzystać posiadane wiadomości w praktyce;</w:t>
      </w:r>
    </w:p>
    <w:p w:rsidR="00A2670C" w:rsidRDefault="00A2670C" w:rsidP="00A267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wkłada dużo wysiłku w wykonywanie zadań i ćwiczeń fizycznych.</w:t>
      </w:r>
    </w:p>
    <w:p w:rsidR="00A2670C" w:rsidRDefault="00A2670C" w:rsidP="00A2670C">
      <w:pPr>
        <w:widowControl/>
        <w:autoSpaceDE/>
        <w:adjustRightInd/>
        <w:spacing w:line="276" w:lineRule="auto"/>
        <w:rPr>
          <w:rFonts w:eastAsia="Calibri"/>
          <w:sz w:val="16"/>
          <w:szCs w:val="16"/>
          <w:lang w:eastAsia="en-US"/>
        </w:rPr>
      </w:pPr>
    </w:p>
    <w:p w:rsidR="00A2670C" w:rsidRDefault="00A2670C" w:rsidP="00A2670C">
      <w:pPr>
        <w:widowControl/>
        <w:autoSpaceDE/>
        <w:adjustRightInd/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Ocenę dobrą otrzymuje uczeń, który:</w:t>
      </w:r>
    </w:p>
    <w:p w:rsidR="00A2670C" w:rsidRDefault="00A2670C" w:rsidP="00A2670C">
      <w:pPr>
        <w:widowControl/>
        <w:autoSpaceDE/>
        <w:adjustRightInd/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A2670C" w:rsidRDefault="00A2670C" w:rsidP="00A2670C">
      <w:pPr>
        <w:widowControl/>
        <w:numPr>
          <w:ilvl w:val="0"/>
          <w:numId w:val="4"/>
        </w:numPr>
        <w:autoSpaceDE/>
        <w:adjustRightInd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opanował treści i umiejętności zawarte w podstawie programowej w stopniu dobrym;</w:t>
      </w:r>
    </w:p>
    <w:p w:rsidR="00A2670C" w:rsidRDefault="00A2670C" w:rsidP="00A267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utrzymuje sprawność motoryczną na względnie stałym poziomie;</w:t>
      </w:r>
    </w:p>
    <w:p w:rsidR="00A2670C" w:rsidRDefault="00A2670C" w:rsidP="00A267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systematycznie rozwija swoje umiejętności sportowe; </w:t>
      </w:r>
    </w:p>
    <w:p w:rsidR="00A2670C" w:rsidRDefault="00A2670C" w:rsidP="00A267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mimo dużych możliwości nie wykazuje osiągnięć w rozwoju sprawności motorycznej podejmuje próby oceny własnej sprawności;</w:t>
      </w:r>
    </w:p>
    <w:p w:rsidR="00A2670C" w:rsidRDefault="00A2670C" w:rsidP="00A2670C">
      <w:pPr>
        <w:widowControl/>
        <w:numPr>
          <w:ilvl w:val="0"/>
          <w:numId w:val="4"/>
        </w:numPr>
        <w:autoSpaceDE/>
        <w:adjustRightInd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ćwiczenia wykonuje prawidłowo, lecz nie dość dokładnie z małymi błędami technicznymi;</w:t>
      </w:r>
    </w:p>
    <w:p w:rsidR="00A2670C" w:rsidRDefault="00A2670C" w:rsidP="00A267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 wykonać ćwiczenie z pomocą nauczyciela;</w:t>
      </w:r>
    </w:p>
    <w:p w:rsidR="00A2670C" w:rsidRDefault="00A2670C" w:rsidP="00A267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stosuje poznane umiejętności w grze;</w:t>
      </w:r>
    </w:p>
    <w:p w:rsidR="00A2670C" w:rsidRDefault="00A2670C" w:rsidP="00A2670C">
      <w:pPr>
        <w:widowControl/>
        <w:numPr>
          <w:ilvl w:val="0"/>
          <w:numId w:val="4"/>
        </w:numPr>
        <w:autoSpaceDE/>
        <w:adjustRightInd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posiadane wiadomości potrafi wykorzystać w praktyce przy pomocy nauczyciela;</w:t>
      </w:r>
    </w:p>
    <w:p w:rsidR="00A2670C" w:rsidRDefault="00A2670C" w:rsidP="00A2670C">
      <w:pPr>
        <w:widowControl/>
        <w:numPr>
          <w:ilvl w:val="0"/>
          <w:numId w:val="4"/>
        </w:numPr>
        <w:autoSpaceDE/>
        <w:adjustRightInd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nie potrzebuje większych bodźców do pracy nad usprawnieniem swoich umiejętności, wskazuje stałe i dość dobre postępy w tym zakresie,</w:t>
      </w:r>
    </w:p>
    <w:p w:rsidR="00A2670C" w:rsidRDefault="00A2670C" w:rsidP="00A2670C">
      <w:pPr>
        <w:widowControl/>
        <w:numPr>
          <w:ilvl w:val="0"/>
          <w:numId w:val="4"/>
        </w:numPr>
        <w:autoSpaceDE/>
        <w:adjustRightInd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jego postawa społeczna i stosunek do kultury fizycznej nie budzi większych zastrzeżeń;</w:t>
      </w:r>
    </w:p>
    <w:p w:rsidR="00A2670C" w:rsidRDefault="00A2670C" w:rsidP="00A2670C">
      <w:pPr>
        <w:widowControl/>
        <w:numPr>
          <w:ilvl w:val="0"/>
          <w:numId w:val="4"/>
        </w:numPr>
        <w:autoSpaceDE/>
        <w:adjustRightInd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wkłada wysiłek w wykonywanie zadań i ćwiczeń fizycznych.</w:t>
      </w:r>
    </w:p>
    <w:p w:rsidR="00A2670C" w:rsidRDefault="00A2670C" w:rsidP="00A2670C">
      <w:pPr>
        <w:widowControl/>
        <w:autoSpaceDE/>
        <w:adjustRightInd/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A2670C" w:rsidRDefault="00A2670C" w:rsidP="00A2670C">
      <w:pPr>
        <w:widowControl/>
        <w:autoSpaceDE/>
        <w:adjustRightInd/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Ocenę dostateczną otrzymuje uczeń, który:</w:t>
      </w:r>
    </w:p>
    <w:p w:rsidR="00A2670C" w:rsidRDefault="00A2670C" w:rsidP="00A2670C">
      <w:pPr>
        <w:widowControl/>
        <w:autoSpaceDE/>
        <w:adjustRightInd/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A2670C" w:rsidRDefault="00A2670C" w:rsidP="00A2670C">
      <w:pPr>
        <w:widowControl/>
        <w:numPr>
          <w:ilvl w:val="0"/>
          <w:numId w:val="5"/>
        </w:numPr>
        <w:autoSpaceDE/>
        <w:adjustRightInd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nie stosuje się do zasad postawy sportowej;</w:t>
      </w:r>
    </w:p>
    <w:p w:rsidR="00A2670C" w:rsidRDefault="00A2670C" w:rsidP="00A2670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sporadycznie opuszcza zajęcia (30%); </w:t>
      </w:r>
    </w:p>
    <w:p w:rsidR="00A2670C" w:rsidRDefault="00A2670C" w:rsidP="00A2670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wykazuje spadek sprawności motorycznej;</w:t>
      </w:r>
    </w:p>
    <w:p w:rsidR="00A2670C" w:rsidRDefault="00A2670C" w:rsidP="00A2670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potrafi zastosować podstawowe umiejętności w grze; </w:t>
      </w:r>
    </w:p>
    <w:p w:rsidR="00A2670C" w:rsidRDefault="00A2670C" w:rsidP="00A2670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 braki w wymaganych umiejętnościach;</w:t>
      </w:r>
    </w:p>
    <w:p w:rsidR="00A2670C" w:rsidRDefault="00A2670C" w:rsidP="00A2670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potrafi określić poziomu swojej sprawności;</w:t>
      </w:r>
    </w:p>
    <w:p w:rsidR="00A2670C" w:rsidRDefault="00A2670C" w:rsidP="00A2670C">
      <w:pPr>
        <w:widowControl/>
        <w:numPr>
          <w:ilvl w:val="0"/>
          <w:numId w:val="5"/>
        </w:numPr>
        <w:autoSpaceDE/>
        <w:adjustRightInd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nie wykonuje poprawnie ćwiczeń fizycznych na lekcji;</w:t>
      </w:r>
    </w:p>
    <w:p w:rsidR="00A2670C" w:rsidRDefault="00A2670C" w:rsidP="00A2670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 wykonać ćwiczenie w uproszczonej formie z pomocą nauczyciela;</w:t>
      </w:r>
    </w:p>
    <w:p w:rsidR="00A2670C" w:rsidRDefault="00A2670C" w:rsidP="00A2670C">
      <w:pPr>
        <w:widowControl/>
        <w:numPr>
          <w:ilvl w:val="0"/>
          <w:numId w:val="5"/>
        </w:numPr>
        <w:autoSpaceDE/>
        <w:adjustRightInd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posiada nawyki higieniczno-zdrowotne;</w:t>
      </w:r>
    </w:p>
    <w:p w:rsidR="00A2670C" w:rsidRDefault="00A2670C" w:rsidP="00A2670C">
      <w:pPr>
        <w:widowControl/>
        <w:numPr>
          <w:ilvl w:val="0"/>
          <w:numId w:val="5"/>
        </w:numPr>
        <w:autoSpaceDE/>
        <w:adjustRightInd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wkłada niewielki wysiłek w wykonywanie zadań i ćwiczeń fizycznych.</w:t>
      </w:r>
    </w:p>
    <w:p w:rsidR="00A2670C" w:rsidRDefault="00A2670C" w:rsidP="00A2670C">
      <w:pPr>
        <w:widowControl/>
        <w:autoSpaceDE/>
        <w:adjustRightInd/>
        <w:spacing w:line="276" w:lineRule="auto"/>
        <w:rPr>
          <w:rFonts w:eastAsia="Calibri"/>
          <w:sz w:val="16"/>
          <w:szCs w:val="16"/>
          <w:lang w:eastAsia="en-US"/>
        </w:rPr>
      </w:pPr>
    </w:p>
    <w:p w:rsidR="00A2670C" w:rsidRDefault="00A2670C" w:rsidP="00A2670C">
      <w:pPr>
        <w:widowControl/>
        <w:autoSpaceDE/>
        <w:adjustRightInd/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Ocenę dopuszczającą otrzymuje uczeń, który:</w:t>
      </w:r>
    </w:p>
    <w:p w:rsidR="00A2670C" w:rsidRDefault="00A2670C" w:rsidP="00A2670C">
      <w:pPr>
        <w:widowControl/>
        <w:autoSpaceDE/>
        <w:adjustRightInd/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A2670C" w:rsidRDefault="00A2670C" w:rsidP="00A2670C">
      <w:pPr>
        <w:widowControl/>
        <w:numPr>
          <w:ilvl w:val="0"/>
          <w:numId w:val="6"/>
        </w:numPr>
        <w:autoSpaceDE/>
        <w:adjustRightInd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wykazuje brak zaangażowania w wykonanie testów sprawnościowych i sprawdzianów;</w:t>
      </w:r>
    </w:p>
    <w:p w:rsidR="00A2670C" w:rsidRDefault="00A2670C" w:rsidP="00A2670C">
      <w:pPr>
        <w:widowControl/>
        <w:numPr>
          <w:ilvl w:val="0"/>
          <w:numId w:val="6"/>
        </w:numPr>
        <w:autoSpaceDE/>
        <w:adjustRightInd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niechętnie wykonuje ćwiczenia na lekcji,</w:t>
      </w:r>
    </w:p>
    <w:p w:rsidR="00A2670C" w:rsidRDefault="00A2670C" w:rsidP="00A2670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niesystematycznie w zajęciach uczestniczy i bywa nieobecny bez usprawiedliwienia (50%);</w:t>
      </w:r>
    </w:p>
    <w:p w:rsidR="00A2670C" w:rsidRDefault="00A2670C" w:rsidP="00A2670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 przygotowany do ćwiczeń (brak stroju); </w:t>
      </w:r>
    </w:p>
    <w:p w:rsidR="00A2670C" w:rsidRDefault="00A2670C" w:rsidP="00A2670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wykazuje spadek sprawności motorycznej;</w:t>
      </w:r>
    </w:p>
    <w:p w:rsidR="00A2670C" w:rsidRDefault="00A2670C" w:rsidP="00A2670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wykazuje podstawowe braki w zakresie wymaganych umiejętności;</w:t>
      </w:r>
    </w:p>
    <w:p w:rsidR="00A2670C" w:rsidRDefault="00A2670C" w:rsidP="00A2670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potrafi określić poziomu swojej sprawności i możliwości jej rozwoju;</w:t>
      </w:r>
    </w:p>
    <w:p w:rsidR="00A2670C" w:rsidRDefault="00A2670C" w:rsidP="00A2670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 wykonać ćwiczenie w uproszczonej formie z dużą pomocą nauczyciela;</w:t>
      </w:r>
    </w:p>
    <w:p w:rsidR="00A2670C" w:rsidRDefault="00A2670C" w:rsidP="00A2670C">
      <w:pPr>
        <w:widowControl/>
        <w:numPr>
          <w:ilvl w:val="0"/>
          <w:numId w:val="6"/>
        </w:numPr>
        <w:autoSpaceDE/>
        <w:adjustRightInd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jego postawa sportowa budzi poważne zastrzeżenia;</w:t>
      </w:r>
    </w:p>
    <w:p w:rsidR="00A2670C" w:rsidRDefault="00A2670C" w:rsidP="00A2670C">
      <w:pPr>
        <w:widowControl/>
        <w:numPr>
          <w:ilvl w:val="0"/>
          <w:numId w:val="6"/>
        </w:numPr>
        <w:autoSpaceDE/>
        <w:adjustRightInd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wkłada  minimalny wysiłek w wykonywanie zadań i ćwiczeń fizycznych.</w:t>
      </w:r>
    </w:p>
    <w:p w:rsidR="00A2670C" w:rsidRDefault="00A2670C" w:rsidP="00A2670C">
      <w:pPr>
        <w:widowControl/>
        <w:autoSpaceDE/>
        <w:adjustRightInd/>
        <w:spacing w:line="276" w:lineRule="auto"/>
        <w:rPr>
          <w:rFonts w:eastAsia="Calibri"/>
          <w:sz w:val="16"/>
          <w:szCs w:val="16"/>
          <w:lang w:eastAsia="en-US"/>
        </w:rPr>
      </w:pPr>
    </w:p>
    <w:p w:rsidR="00A2670C" w:rsidRDefault="00A2670C" w:rsidP="00A2670C">
      <w:pPr>
        <w:widowControl/>
        <w:autoSpaceDE/>
        <w:adjustRightInd/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Ocenę niedostateczną otrzymuje uczeń, który:</w:t>
      </w:r>
    </w:p>
    <w:p w:rsidR="00A2670C" w:rsidRDefault="00A2670C" w:rsidP="00A2670C">
      <w:pPr>
        <w:widowControl/>
        <w:autoSpaceDE/>
        <w:adjustRightInd/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A2670C" w:rsidRDefault="00A2670C" w:rsidP="00A2670C">
      <w:pPr>
        <w:widowControl/>
        <w:numPr>
          <w:ilvl w:val="0"/>
          <w:numId w:val="7"/>
        </w:numPr>
        <w:autoSpaceDE/>
        <w:adjustRightInd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ma lekceważący stosunek do zajęć, odmawia wykonywania wymaganych ćwiczeń;</w:t>
      </w:r>
    </w:p>
    <w:p w:rsidR="00A2670C" w:rsidRDefault="00A2670C" w:rsidP="00A2670C">
      <w:pPr>
        <w:widowControl/>
        <w:numPr>
          <w:ilvl w:val="0"/>
          <w:numId w:val="7"/>
        </w:numPr>
        <w:autoSpaceDE/>
        <w:adjustRightInd/>
        <w:spacing w:line="276" w:lineRule="auto"/>
        <w:rPr>
          <w:rFonts w:eastAsia="Calibri"/>
          <w:lang w:eastAsia="en-US"/>
        </w:rPr>
      </w:pPr>
      <w:r>
        <w:t>w zajęciach uczestniczy niesystematycznie (51%);</w:t>
      </w:r>
    </w:p>
    <w:p w:rsidR="00A2670C" w:rsidRDefault="00A2670C" w:rsidP="00A2670C">
      <w:pPr>
        <w:widowControl/>
        <w:numPr>
          <w:ilvl w:val="0"/>
          <w:numId w:val="7"/>
        </w:numPr>
        <w:autoSpaceDE/>
        <w:adjustRightInd/>
        <w:spacing w:line="276" w:lineRule="auto"/>
        <w:rPr>
          <w:rFonts w:eastAsia="Calibri"/>
          <w:lang w:eastAsia="en-US"/>
        </w:rPr>
      </w:pPr>
      <w:r>
        <w:t>często nie jest do ćwiczeń przygotowany (brak stroju);</w:t>
      </w:r>
    </w:p>
    <w:p w:rsidR="00A2670C" w:rsidRDefault="00A2670C" w:rsidP="00A2670C">
      <w:pPr>
        <w:widowControl/>
        <w:numPr>
          <w:ilvl w:val="0"/>
          <w:numId w:val="7"/>
        </w:numPr>
        <w:autoSpaceDE/>
        <w:adjustRightInd/>
        <w:spacing w:line="276" w:lineRule="auto"/>
        <w:rPr>
          <w:rFonts w:eastAsia="Calibri"/>
          <w:lang w:eastAsia="en-US"/>
        </w:rPr>
      </w:pPr>
      <w:r>
        <w:t xml:space="preserve">przeszkadza na zajęciach swoim zachowaniem, daje zły przykład innym, </w:t>
      </w:r>
    </w:p>
    <w:p w:rsidR="00A2670C" w:rsidRDefault="00A2670C" w:rsidP="00A2670C">
      <w:pPr>
        <w:widowControl/>
        <w:numPr>
          <w:ilvl w:val="0"/>
          <w:numId w:val="7"/>
        </w:numPr>
        <w:autoSpaceDE/>
        <w:adjustRightInd/>
        <w:spacing w:line="276" w:lineRule="auto"/>
        <w:rPr>
          <w:rFonts w:eastAsia="Calibri"/>
          <w:lang w:eastAsia="en-US"/>
        </w:rPr>
      </w:pPr>
      <w:r>
        <w:t>zachowuje się wulgarnie w stosunku do nauczyciela i do kolegów;</w:t>
      </w:r>
    </w:p>
    <w:p w:rsidR="00A2670C" w:rsidRDefault="00A2670C" w:rsidP="00A2670C">
      <w:pPr>
        <w:widowControl/>
        <w:numPr>
          <w:ilvl w:val="0"/>
          <w:numId w:val="7"/>
        </w:numPr>
        <w:autoSpaceDE/>
        <w:adjustRightInd/>
        <w:spacing w:line="276" w:lineRule="auto"/>
        <w:rPr>
          <w:rFonts w:eastAsia="Calibri"/>
          <w:lang w:eastAsia="en-US"/>
        </w:rPr>
      </w:pPr>
      <w:r>
        <w:t>obniża się jego sprawność motoryczna;</w:t>
      </w:r>
    </w:p>
    <w:p w:rsidR="00A2670C" w:rsidRDefault="00A2670C" w:rsidP="00A2670C">
      <w:pPr>
        <w:widowControl/>
        <w:numPr>
          <w:ilvl w:val="0"/>
          <w:numId w:val="7"/>
        </w:numPr>
        <w:autoSpaceDE/>
        <w:adjustRightInd/>
        <w:spacing w:line="276" w:lineRule="auto"/>
        <w:rPr>
          <w:rFonts w:eastAsia="Calibri"/>
          <w:lang w:eastAsia="en-US"/>
        </w:rPr>
      </w:pPr>
      <w:r>
        <w:t>nie potrafi określić poziomu swojej sprawności fizycznej;</w:t>
      </w:r>
    </w:p>
    <w:p w:rsidR="00A2670C" w:rsidRDefault="00A2670C" w:rsidP="00A2670C">
      <w:pPr>
        <w:widowControl/>
        <w:numPr>
          <w:ilvl w:val="0"/>
          <w:numId w:val="7"/>
        </w:numPr>
        <w:autoSpaceDE/>
        <w:adjustRightInd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wykazuje duże braki w technice wykonywanych ćwiczeń oraz rażące braki w zakresie wychowania społecznego;</w:t>
      </w:r>
    </w:p>
    <w:p w:rsidR="00A2670C" w:rsidRDefault="00A2670C" w:rsidP="00A2670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mimo wysiłku nauczyciela nie wykazuje zainteresowania w wykonaniu ćwiczenia;</w:t>
      </w:r>
    </w:p>
    <w:p w:rsidR="00A2670C" w:rsidRDefault="00A2670C" w:rsidP="00A2670C">
      <w:pPr>
        <w:widowControl/>
        <w:numPr>
          <w:ilvl w:val="0"/>
          <w:numId w:val="8"/>
        </w:numPr>
        <w:autoSpaceDE/>
        <w:adjustRightInd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nie wkłada żadnego wysiłku w wykonywanie zadań i ćwiczeń fizycznych.</w:t>
      </w:r>
    </w:p>
    <w:p w:rsidR="00A2670C" w:rsidRDefault="00A2670C" w:rsidP="00A2670C">
      <w:pPr>
        <w:rPr>
          <w:b/>
          <w:sz w:val="16"/>
          <w:szCs w:val="16"/>
        </w:rPr>
      </w:pPr>
    </w:p>
    <w:p w:rsidR="00A2670C" w:rsidRDefault="00A2670C" w:rsidP="00D70C8A">
      <w:pPr>
        <w:ind w:left="360"/>
        <w:rPr>
          <w:b/>
        </w:rPr>
      </w:pPr>
      <w:r>
        <w:rPr>
          <w:b/>
        </w:rPr>
        <w:lastRenderedPageBreak/>
        <w:t>Sposób informowania ucznia oraz rodziców, prawnych opiekunów o ocenach:</w:t>
      </w:r>
    </w:p>
    <w:p w:rsidR="00A2670C" w:rsidRDefault="00A2670C" w:rsidP="00A2670C">
      <w:pPr>
        <w:ind w:left="720"/>
        <w:rPr>
          <w:b/>
          <w:sz w:val="16"/>
          <w:szCs w:val="16"/>
        </w:rPr>
      </w:pPr>
    </w:p>
    <w:p w:rsidR="00A2670C" w:rsidRPr="00E77852" w:rsidRDefault="00A2670C" w:rsidP="00A2670C">
      <w:pPr>
        <w:numPr>
          <w:ilvl w:val="0"/>
          <w:numId w:val="9"/>
        </w:numPr>
      </w:pPr>
      <w:r w:rsidRPr="00E77852">
        <w:t>O uzyskaniu ocen cząstkowych uczeń jest informowany na bieżąco,</w:t>
      </w:r>
    </w:p>
    <w:p w:rsidR="00A2670C" w:rsidRPr="00E77852" w:rsidRDefault="00A2670C" w:rsidP="00A2670C">
      <w:pPr>
        <w:numPr>
          <w:ilvl w:val="0"/>
          <w:numId w:val="9"/>
        </w:numPr>
      </w:pPr>
      <w:r w:rsidRPr="00E77852">
        <w:t>O przewidywanej ocenie śródrocznej i rocznej uczniowie i rodzice są informowania na miesiąc (uczniowie w formie ustnej, zaś rodzice  - pisemnie) przed posiedzeniem klasyfikacyjnej rady pedagogicznej.</w:t>
      </w:r>
    </w:p>
    <w:p w:rsidR="00A2670C" w:rsidRPr="00E77852" w:rsidRDefault="00A2670C" w:rsidP="00A2670C">
      <w:pPr>
        <w:pStyle w:val="Style1"/>
        <w:widowControl/>
        <w:numPr>
          <w:ilvl w:val="0"/>
          <w:numId w:val="9"/>
        </w:numPr>
        <w:jc w:val="both"/>
        <w:rPr>
          <w:rStyle w:val="FontStyle15"/>
          <w:b w:val="0"/>
          <w:sz w:val="24"/>
          <w:szCs w:val="24"/>
        </w:rPr>
      </w:pPr>
      <w:r w:rsidRPr="00E77852">
        <w:t xml:space="preserve">Na pierwszych zajęciach </w:t>
      </w:r>
      <w:r w:rsidRPr="00E77852">
        <w:rPr>
          <w:rStyle w:val="FontStyle15"/>
          <w:b w:val="0"/>
          <w:sz w:val="24"/>
          <w:szCs w:val="24"/>
        </w:rPr>
        <w:t>uczeń zostanie zapoznany z zasadami oceniania z wychowania fizycznego, wymaganiami edukacyjnymi na poszczególne oceny oraz zagadnieniami dotyczącymi BHP.</w:t>
      </w:r>
    </w:p>
    <w:p w:rsidR="00A2670C" w:rsidRPr="00E77852" w:rsidRDefault="00A2670C" w:rsidP="00A2670C">
      <w:pPr>
        <w:pStyle w:val="Style1"/>
        <w:widowControl/>
        <w:numPr>
          <w:ilvl w:val="0"/>
          <w:numId w:val="9"/>
        </w:numPr>
        <w:jc w:val="both"/>
      </w:pPr>
      <w:r w:rsidRPr="00E77852">
        <w:t xml:space="preserve">Rodzice, prawni opiekunowie uczniów poznają w/w informacje na pierwszym zebraniu organizacyjnym w nowym roku szkolnym. </w:t>
      </w:r>
    </w:p>
    <w:p w:rsidR="00A2670C" w:rsidRDefault="00A2670C" w:rsidP="00A2670C">
      <w:pPr>
        <w:ind w:left="720"/>
      </w:pPr>
    </w:p>
    <w:p w:rsidR="00A2670C" w:rsidRDefault="00A2670C" w:rsidP="00D70C8A">
      <w:pPr>
        <w:ind w:left="360"/>
        <w:rPr>
          <w:b/>
        </w:rPr>
      </w:pPr>
      <w:r>
        <w:rPr>
          <w:b/>
        </w:rPr>
        <w:t>Inne elementy wpływające na ocenę końcoworoczną:</w:t>
      </w:r>
    </w:p>
    <w:p w:rsidR="00A2670C" w:rsidRDefault="00A2670C" w:rsidP="00A2670C">
      <w:pPr>
        <w:ind w:left="360"/>
        <w:rPr>
          <w:b/>
          <w:sz w:val="16"/>
          <w:szCs w:val="16"/>
        </w:rPr>
      </w:pPr>
    </w:p>
    <w:p w:rsidR="00A2670C" w:rsidRDefault="00A2670C" w:rsidP="00A2670C">
      <w:pPr>
        <w:numPr>
          <w:ilvl w:val="0"/>
          <w:numId w:val="10"/>
        </w:numPr>
      </w:pPr>
      <w:r>
        <w:t>Godne reprezentowanie szkoły w zawodach sportowych na szczeblu gminnym, powiatowym, wojewódzkim, wysokie wyniki w zawodach sportowych.</w:t>
      </w:r>
    </w:p>
    <w:p w:rsidR="00A2670C" w:rsidRDefault="00A2670C" w:rsidP="00A2670C">
      <w:pPr>
        <w:numPr>
          <w:ilvl w:val="0"/>
          <w:numId w:val="10"/>
        </w:numPr>
      </w:pPr>
      <w:r>
        <w:t>Pomoc w organizacji i prowadzeniu szkolnych imprez sportowych.</w:t>
      </w:r>
    </w:p>
    <w:p w:rsidR="00A2670C" w:rsidRDefault="00A2670C" w:rsidP="00A2670C">
      <w:pPr>
        <w:numPr>
          <w:ilvl w:val="0"/>
          <w:numId w:val="10"/>
        </w:numPr>
      </w:pPr>
      <w:r>
        <w:t>Regularne uczestnictwo w zajęciach wychowania fizycznego na basenie.</w:t>
      </w:r>
    </w:p>
    <w:p w:rsidR="00A2670C" w:rsidRDefault="00A2670C" w:rsidP="00A2670C">
      <w:pPr>
        <w:numPr>
          <w:ilvl w:val="0"/>
          <w:numId w:val="10"/>
        </w:numPr>
      </w:pPr>
      <w:r>
        <w:t>Uczęszczanie na inne zajęcia sportowe na terenie Gminy Namysłów oraz osiąganie wysokich wyników sportowych (zapasy, lekka atletyka, sekcja pływacka).</w:t>
      </w:r>
    </w:p>
    <w:p w:rsidR="00A2670C" w:rsidRDefault="00A2670C" w:rsidP="00A2670C">
      <w:pPr>
        <w:numPr>
          <w:ilvl w:val="0"/>
          <w:numId w:val="10"/>
        </w:numPr>
      </w:pPr>
      <w:r>
        <w:t xml:space="preserve">Duża wiedza z  zakresu historii sportu i przepisów gier sportowych i inne. </w:t>
      </w:r>
    </w:p>
    <w:p w:rsidR="00A2670C" w:rsidRDefault="00A2670C" w:rsidP="00A2670C">
      <w:pPr>
        <w:pStyle w:val="Style5"/>
        <w:widowControl/>
        <w:jc w:val="both"/>
        <w:rPr>
          <w:rStyle w:val="FontStyle16"/>
        </w:rPr>
      </w:pPr>
    </w:p>
    <w:p w:rsidR="00D70C8A" w:rsidRPr="00D70C8A" w:rsidRDefault="00D70C8A" w:rsidP="00D70C8A">
      <w:pPr>
        <w:ind w:left="360"/>
        <w:rPr>
          <w:b/>
        </w:rPr>
      </w:pPr>
      <w:r w:rsidRPr="00D70C8A">
        <w:rPr>
          <w:b/>
        </w:rPr>
        <w:t>Uzyskanie wyższej oceny niż przewidywana</w:t>
      </w:r>
    </w:p>
    <w:p w:rsidR="00D70C8A" w:rsidRPr="00D70C8A" w:rsidRDefault="00D70C8A" w:rsidP="00D70C8A">
      <w:pPr>
        <w:ind w:left="360"/>
        <w:rPr>
          <w:b/>
          <w:sz w:val="16"/>
          <w:szCs w:val="16"/>
        </w:rPr>
      </w:pPr>
    </w:p>
    <w:p w:rsidR="00D70C8A" w:rsidRPr="00D70C8A" w:rsidRDefault="00D70C8A" w:rsidP="00D70C8A">
      <w:pPr>
        <w:numPr>
          <w:ilvl w:val="0"/>
          <w:numId w:val="11"/>
        </w:numPr>
      </w:pPr>
      <w:r w:rsidRPr="00D70C8A">
        <w:t>Przewidywana ocena klasyfikacyjna półroczna i ocena roczna jest wpisywana do dziennika lekcyjnego i podawana uczniowi i jego rodzicom/prawnym opiekunom w formie pisemnej na 3 tygodnie przed posiedzeniem rady pedagogicznej klasyfikacyjnej.</w:t>
      </w:r>
    </w:p>
    <w:p w:rsidR="00D70C8A" w:rsidRPr="00D70C8A" w:rsidRDefault="00D70C8A" w:rsidP="00D70C8A">
      <w:pPr>
        <w:numPr>
          <w:ilvl w:val="0"/>
          <w:numId w:val="11"/>
        </w:numPr>
      </w:pPr>
      <w:r w:rsidRPr="00D70C8A">
        <w:t>Uczeń i jego rodzice/prawni opiekunowie mogą wnioskować o podwyższenie przewidywanej oceny rocznej zgodnie z zapisami zawartymi w Statucie szkoły.</w:t>
      </w:r>
    </w:p>
    <w:p w:rsidR="00D70C8A" w:rsidRPr="00D70C8A" w:rsidRDefault="00D70C8A" w:rsidP="00D70C8A">
      <w:pPr>
        <w:widowControl/>
        <w:jc w:val="both"/>
        <w:rPr>
          <w:color w:val="000000"/>
          <w:sz w:val="16"/>
          <w:szCs w:val="16"/>
        </w:rPr>
      </w:pPr>
    </w:p>
    <w:p w:rsidR="00B81AB4" w:rsidRDefault="00B81AB4"/>
    <w:sectPr w:rsidR="00B81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1428"/>
    <w:multiLevelType w:val="hybridMultilevel"/>
    <w:tmpl w:val="CC2C5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5002F"/>
    <w:multiLevelType w:val="hybridMultilevel"/>
    <w:tmpl w:val="BDD8A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94053"/>
    <w:multiLevelType w:val="hybridMultilevel"/>
    <w:tmpl w:val="C7F47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323C4"/>
    <w:multiLevelType w:val="hybridMultilevel"/>
    <w:tmpl w:val="C42A04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4686C"/>
    <w:multiLevelType w:val="hybridMultilevel"/>
    <w:tmpl w:val="78283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18C9DC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D62E1"/>
    <w:multiLevelType w:val="hybridMultilevel"/>
    <w:tmpl w:val="56183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B043E"/>
    <w:multiLevelType w:val="hybridMultilevel"/>
    <w:tmpl w:val="DB248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C36BF"/>
    <w:multiLevelType w:val="hybridMultilevel"/>
    <w:tmpl w:val="725C8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1437A"/>
    <w:multiLevelType w:val="hybridMultilevel"/>
    <w:tmpl w:val="A5D2DF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81473"/>
    <w:multiLevelType w:val="hybridMultilevel"/>
    <w:tmpl w:val="73D64A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A32D63"/>
    <w:multiLevelType w:val="hybridMultilevel"/>
    <w:tmpl w:val="F2CE6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0C"/>
    <w:rsid w:val="000E5A50"/>
    <w:rsid w:val="007B16A6"/>
    <w:rsid w:val="00A2670C"/>
    <w:rsid w:val="00B81AB4"/>
    <w:rsid w:val="00D70C8A"/>
    <w:rsid w:val="00E7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70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A2670C"/>
  </w:style>
  <w:style w:type="paragraph" w:customStyle="1" w:styleId="Style5">
    <w:name w:val="Style5"/>
    <w:basedOn w:val="Normalny"/>
    <w:uiPriority w:val="99"/>
    <w:rsid w:val="00A2670C"/>
  </w:style>
  <w:style w:type="character" w:customStyle="1" w:styleId="FontStyle15">
    <w:name w:val="Font Style15"/>
    <w:uiPriority w:val="99"/>
    <w:rsid w:val="00A2670C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FontStyle16">
    <w:name w:val="Font Style16"/>
    <w:uiPriority w:val="99"/>
    <w:rsid w:val="00A2670C"/>
    <w:rPr>
      <w:rFonts w:ascii="Times New Roman" w:hAnsi="Times New Roman" w:cs="Times New Roman" w:hint="default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70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A2670C"/>
  </w:style>
  <w:style w:type="paragraph" w:customStyle="1" w:styleId="Style5">
    <w:name w:val="Style5"/>
    <w:basedOn w:val="Normalny"/>
    <w:uiPriority w:val="99"/>
    <w:rsid w:val="00A2670C"/>
  </w:style>
  <w:style w:type="character" w:customStyle="1" w:styleId="FontStyle15">
    <w:name w:val="Font Style15"/>
    <w:uiPriority w:val="99"/>
    <w:rsid w:val="00A2670C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FontStyle16">
    <w:name w:val="Font Style16"/>
    <w:uiPriority w:val="99"/>
    <w:rsid w:val="00A2670C"/>
    <w:rPr>
      <w:rFonts w:ascii="Times New Roman" w:hAnsi="Times New Roman" w:cs="Times New Roman" w:hint="defaul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3</cp:revision>
  <dcterms:created xsi:type="dcterms:W3CDTF">2022-10-11T18:34:00Z</dcterms:created>
  <dcterms:modified xsi:type="dcterms:W3CDTF">2022-10-11T18:34:00Z</dcterms:modified>
</cp:coreProperties>
</file>